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2ABE" w14:textId="5C4040CF" w:rsidR="00ED48AB" w:rsidRDefault="00537078" w:rsidP="00091BC6">
      <w:pPr>
        <w:jc w:val="both"/>
      </w:pPr>
      <w:bookmarkStart w:id="0" w:name="_GoBack"/>
      <w:bookmarkEnd w:id="0"/>
      <w:r>
        <w:rPr>
          <w:rFonts w:ascii="UICTFontTextStyleBody" w:hAnsi="UICTFontTextStyleBody"/>
          <w:color w:val="000000"/>
          <w:sz w:val="26"/>
          <w:szCs w:val="26"/>
        </w:rPr>
        <w:t xml:space="preserve">Η ΔΟΣΥΠ σας προσκαλεί στη δημιουργία μιας ομάδας προσωπικής ανάπτυξης με κεντρικό θέμα τη ζωή στο πανεπιστήμιο και </w:t>
      </w:r>
      <w:r w:rsidR="00091BC6">
        <w:rPr>
          <w:rFonts w:ascii="UICTFontTextStyleBody" w:hAnsi="UICTFontTextStyleBody"/>
          <w:color w:val="000000"/>
          <w:sz w:val="26"/>
          <w:szCs w:val="26"/>
        </w:rPr>
        <w:t>τις</w:t>
      </w:r>
      <w:r>
        <w:rPr>
          <w:rFonts w:ascii="UICTFontTextStyleBody" w:hAnsi="UICTFontTextStyleBody"/>
          <w:color w:val="000000"/>
          <w:sz w:val="26"/>
          <w:szCs w:val="26"/>
        </w:rPr>
        <w:t xml:space="preserve"> σχέσεις που δημιουργούνται. Είναι μια ευκαιρία για όλους μας να μοιραστούμε συναισθήματα και εμπειρίες για το ξεκίνημα της νέας ζωής και τις μεταβάσεις που συμβαίνουν. </w:t>
      </w:r>
    </w:p>
    <w:sectPr w:rsidR="00ED4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AB"/>
    <w:rsid w:val="00091BC6"/>
    <w:rsid w:val="00180F21"/>
    <w:rsid w:val="00537078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511"/>
  <w15:chartTrackingRefBased/>
  <w15:docId w15:val="{AB4A9E64-5088-4E38-B4CE-AF65BB15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Λεμοντζέλη</dc:creator>
  <cp:keywords/>
  <dc:description/>
  <cp:lastModifiedBy>Ιωάννης Τζελέπης</cp:lastModifiedBy>
  <cp:revision>2</cp:revision>
  <dcterms:created xsi:type="dcterms:W3CDTF">2023-03-30T05:35:00Z</dcterms:created>
  <dcterms:modified xsi:type="dcterms:W3CDTF">2023-03-30T05:35:00Z</dcterms:modified>
</cp:coreProperties>
</file>