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16C5E4DD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</w:t>
      </w:r>
      <w:r w:rsidR="00450CB8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ΣΥΜΠΛΗΡΩΜΑΤΙΚΗΣ 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B2B13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01F94D80" w:rsidR="002C11CC" w:rsidRPr="00F80546" w:rsidRDefault="00D862E5">
      <w:pPr>
        <w:pStyle w:val="a4"/>
        <w:jc w:val="center"/>
        <w:rPr>
          <w:rFonts w:ascii="Calibri" w:eastAsia="Cambria" w:hAnsi="Calibri" w:cs="Calibri"/>
          <w:b/>
          <w:bCs/>
          <w:color w:val="auto"/>
          <w:sz w:val="28"/>
          <w:szCs w:val="28"/>
        </w:rPr>
      </w:pP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ΕΝΑΡΞΗ: 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ΤΕΤΑΡΤ</w:t>
      </w:r>
      <w:r w:rsidR="00FF7C49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Η</w:t>
      </w:r>
      <w:r w:rsidR="00130085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4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ΟΚΤΩ</w:t>
      </w:r>
      <w:r w:rsidR="00A94198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ΒΡΙ</w:t>
      </w: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ΟΥ 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202</w:t>
      </w:r>
      <w:r w:rsidR="00513023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3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– ΛΗΞΗ: </w:t>
      </w:r>
      <w:r w:rsidR="00FF7C49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Π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ΕΜΠΤ</w:t>
      </w:r>
      <w:r w:rsidR="00FF7C49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Η</w:t>
      </w: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5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 </w:t>
      </w:r>
      <w:r w:rsidR="00F80546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ΟΚΤΩ</w:t>
      </w:r>
      <w:r w:rsidR="00A94198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ΒΡΙ</w:t>
      </w:r>
      <w:r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 xml:space="preserve">ΟΥ </w:t>
      </w:r>
      <w:r w:rsidR="00BE5A7F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202</w:t>
      </w:r>
      <w:r w:rsidR="00513023" w:rsidRPr="00F80546">
        <w:rPr>
          <w:rFonts w:ascii="Calibri" w:eastAsia="Cambria" w:hAnsi="Calibri" w:cs="Calibri"/>
          <w:b/>
          <w:bCs/>
          <w:color w:val="auto"/>
          <w:sz w:val="28"/>
          <w:szCs w:val="28"/>
        </w:rPr>
        <w:t>3</w:t>
      </w:r>
    </w:p>
    <w:p w14:paraId="0F3BFD2A" w14:textId="58A0E4D5" w:rsidR="00560198" w:rsidRPr="00F80546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</w:t>
      </w:r>
    </w:p>
    <w:tbl>
      <w:tblPr>
        <w:tblStyle w:val="TableNormal1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3822"/>
        <w:gridCol w:w="3974"/>
      </w:tblGrid>
      <w:tr w:rsidR="00F80546" w:rsidRPr="00D75CB5" w14:paraId="4F6B09F7" w14:textId="77777777" w:rsidTr="00781568">
        <w:trPr>
          <w:trHeight w:val="26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DD69D51" w:rsidR="00F80546" w:rsidRPr="00D75CB5" w:rsidRDefault="00F80546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  <w:r w:rsidR="00D92A75">
              <w:rPr>
                <w:rFonts w:ascii="Calibri" w:eastAsia="Cambria" w:hAnsi="Calibri" w:cs="Calibri"/>
                <w:b/>
                <w:bCs/>
              </w:rPr>
              <w:t>/ΩΡΑ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02E5D10" w:rsidR="00F80546" w:rsidRPr="00D75CB5" w:rsidRDefault="00D92A75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ΥΠΟΧΡΕΩΤΙΚΑ ΜΑΘΗΜΑΤΑ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80546" w:rsidRPr="00D75CB5" w:rsidRDefault="00F80546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</w:tr>
      <w:tr w:rsidR="00F80546" w:rsidRPr="00877754" w14:paraId="75EBDC45" w14:textId="77777777" w:rsidTr="00781568">
        <w:trPr>
          <w:trHeight w:val="161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41098BF7" w:rsidR="00F80546" w:rsidRDefault="00F80546" w:rsidP="00F80546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</w:t>
            </w:r>
            <w:r w:rsidR="00D92A75">
              <w:rPr>
                <w:rFonts w:ascii="Calibri" w:eastAsia="Cambria" w:hAnsi="Calibri" w:cs="Calibri"/>
                <w:b/>
                <w:bCs/>
              </w:rPr>
              <w:t xml:space="preserve">    </w:t>
            </w:r>
            <w:r>
              <w:rPr>
                <w:rFonts w:ascii="Calibri" w:eastAsia="Cambria" w:hAnsi="Calibri" w:cs="Calibri"/>
                <w:b/>
                <w:bCs/>
              </w:rPr>
              <w:t xml:space="preserve"> ΤΕΤΑΡΤΗ</w:t>
            </w:r>
          </w:p>
          <w:p w14:paraId="69F0A8BF" w14:textId="77777777" w:rsidR="00F80546" w:rsidRDefault="00F80546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04/10/2023</w:t>
            </w:r>
          </w:p>
          <w:p w14:paraId="6842712F" w14:textId="4A04BFF0" w:rsidR="00D92A75" w:rsidRPr="00D75CB5" w:rsidRDefault="00D92A75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11:00-14:00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213D" w14:textId="77777777" w:rsidR="00781568" w:rsidRPr="00781568" w:rsidRDefault="00D92A75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781568">
              <w:rPr>
                <w:rFonts w:ascii="Calibri" w:hAnsi="Calibri" w:cs="Calibri"/>
                <w:color w:val="auto"/>
              </w:rPr>
              <w:t xml:space="preserve">Δ2.2019 – Σύγχρονη Πολιτική </w:t>
            </w:r>
          </w:p>
          <w:p w14:paraId="18486B9D" w14:textId="77777777" w:rsidR="00F80546" w:rsidRDefault="00D92A75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 w:rsidRPr="00781568">
              <w:rPr>
                <w:rFonts w:ascii="Calibri" w:hAnsi="Calibri" w:cs="Calibri"/>
                <w:color w:val="auto"/>
              </w:rPr>
              <w:t>Φιλοσοφία</w:t>
            </w:r>
            <w:r w:rsidR="00781568" w:rsidRPr="00781568">
              <w:rPr>
                <w:rFonts w:ascii="Calibri" w:hAnsi="Calibri" w:cs="Calibri"/>
                <w:color w:val="auto"/>
              </w:rPr>
              <w:t xml:space="preserve"> – </w:t>
            </w:r>
            <w:r w:rsidR="00781568" w:rsidRPr="0001640B">
              <w:rPr>
                <w:rFonts w:ascii="Calibri" w:hAnsi="Calibri" w:cs="Calibri"/>
                <w:b/>
                <w:color w:val="auto"/>
              </w:rPr>
              <w:t xml:space="preserve">Ν. </w:t>
            </w:r>
            <w:proofErr w:type="spellStart"/>
            <w:r w:rsidR="00781568" w:rsidRPr="0001640B">
              <w:rPr>
                <w:rFonts w:ascii="Calibri" w:hAnsi="Calibri" w:cs="Calibri"/>
                <w:b/>
                <w:color w:val="auto"/>
              </w:rPr>
              <w:t>Κελεμένης</w:t>
            </w:r>
            <w:proofErr w:type="spellEnd"/>
          </w:p>
          <w:p w14:paraId="351C8420" w14:textId="77777777" w:rsidR="00781568" w:rsidRDefault="00781568" w:rsidP="00781568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06E7BC70" w14:textId="77777777" w:rsidR="00781568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Α3.2019 – Εισαγωγή στην Πολιτική Θεωρία – </w:t>
            </w:r>
            <w:r w:rsidRPr="0001640B">
              <w:rPr>
                <w:rFonts w:ascii="Calibri" w:hAnsi="Calibri" w:cs="Calibri"/>
                <w:b/>
                <w:color w:val="auto"/>
              </w:rPr>
              <w:t>Α. Πανταζής</w:t>
            </w:r>
          </w:p>
          <w:p w14:paraId="1B995D4D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B41F09C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Ε3.2019 – Ιστορία των Πολιτικών </w:t>
            </w:r>
          </w:p>
          <w:p w14:paraId="7A3A5385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Θεωριών – </w:t>
            </w:r>
            <w:r w:rsidRPr="0001640B">
              <w:rPr>
                <w:rFonts w:ascii="Calibri" w:hAnsi="Calibri" w:cs="Calibri"/>
                <w:b/>
                <w:color w:val="auto"/>
              </w:rPr>
              <w:t xml:space="preserve">Α. </w:t>
            </w:r>
            <w:proofErr w:type="spellStart"/>
            <w:r w:rsidRPr="0001640B">
              <w:rPr>
                <w:rFonts w:ascii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4E3558C9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9FEB835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Β2.2019 – Νεότερη και Σύγχρονη </w:t>
            </w:r>
          </w:p>
          <w:p w14:paraId="1A39F77E" w14:textId="77777777" w:rsidR="0001640B" w:rsidRPr="0001640B" w:rsidRDefault="0001640B" w:rsidP="007815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Ευρωπαϊκή Ιστορία – </w:t>
            </w:r>
            <w:r w:rsidRPr="0001640B">
              <w:rPr>
                <w:rFonts w:ascii="Calibri" w:hAnsi="Calibri" w:cs="Calibri"/>
                <w:b/>
                <w:color w:val="auto"/>
              </w:rPr>
              <w:t xml:space="preserve">Ν. </w:t>
            </w:r>
            <w:proofErr w:type="spellStart"/>
            <w:r w:rsidRPr="0001640B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529F6C81" w14:textId="77777777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4C3C36C" w14:textId="4905BA5A" w:rsidR="0001640B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ΣΤ3.2019 – Ελληνικό Πολιτικ</w:t>
            </w:r>
            <w:r w:rsidR="003B3346">
              <w:rPr>
                <w:rFonts w:ascii="Calibri" w:hAnsi="Calibri" w:cs="Calibri"/>
                <w:color w:val="auto"/>
              </w:rPr>
              <w:t>ό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</w:p>
          <w:p w14:paraId="648DDEF7" w14:textId="3308A22B" w:rsidR="0001640B" w:rsidRPr="00781568" w:rsidRDefault="0001640B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Σύστημα – </w:t>
            </w:r>
            <w:r w:rsidRPr="0001640B">
              <w:rPr>
                <w:rFonts w:ascii="Calibri" w:hAnsi="Calibri" w:cs="Calibri"/>
                <w:b/>
                <w:color w:val="auto"/>
              </w:rPr>
              <w:t>Κ. Ελευθερίου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2AE64A0" w14:textId="77777777" w:rsidR="00781568" w:rsidRPr="00781568" w:rsidRDefault="00781568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 w:rsidRPr="00781568">
              <w:rPr>
                <w:rFonts w:ascii="Calibri" w:hAnsi="Calibri" w:cs="Calibri"/>
                <w:color w:val="auto"/>
              </w:rPr>
              <w:t xml:space="preserve">Ζ1.2019 – Σύγχρονη Πολιτική και </w:t>
            </w:r>
          </w:p>
          <w:p w14:paraId="7A566BDC" w14:textId="77777777" w:rsidR="00F80546" w:rsidRDefault="00781568" w:rsidP="00781568">
            <w:pPr>
              <w:jc w:val="center"/>
              <w:rPr>
                <w:rFonts w:ascii="Calibri" w:hAnsi="Calibri" w:cs="Calibri"/>
                <w:color w:val="auto"/>
              </w:rPr>
            </w:pPr>
            <w:r w:rsidRPr="00781568">
              <w:rPr>
                <w:rFonts w:ascii="Calibri" w:hAnsi="Calibri" w:cs="Calibri"/>
                <w:color w:val="auto"/>
              </w:rPr>
              <w:t xml:space="preserve">Κοινωνική Φιλοσοφία – </w:t>
            </w:r>
            <w:r w:rsidRPr="0001640B">
              <w:rPr>
                <w:rFonts w:ascii="Calibri" w:hAnsi="Calibri" w:cs="Calibri"/>
                <w:b/>
                <w:color w:val="auto"/>
              </w:rPr>
              <w:t xml:space="preserve">Ν. </w:t>
            </w:r>
            <w:proofErr w:type="spellStart"/>
            <w:r w:rsidRPr="0001640B">
              <w:rPr>
                <w:rFonts w:ascii="Calibri" w:hAnsi="Calibri" w:cs="Calibri"/>
                <w:b/>
                <w:color w:val="auto"/>
              </w:rPr>
              <w:t>Κελεμένης</w:t>
            </w:r>
            <w:proofErr w:type="spellEnd"/>
          </w:p>
          <w:p w14:paraId="7E22D04C" w14:textId="77777777" w:rsidR="0001640B" w:rsidRDefault="0001640B" w:rsidP="00781568">
            <w:pPr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C3AFFED" w14:textId="77777777" w:rsidR="0001640B" w:rsidRDefault="0001640B" w:rsidP="00781568">
            <w:pPr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DA4516C" w14:textId="77777777" w:rsidR="0001640B" w:rsidRDefault="0001640B" w:rsidP="00781568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ΕΕ5.2020 – Πολιτική Μεταβολή και </w:t>
            </w:r>
          </w:p>
          <w:p w14:paraId="31AF9F25" w14:textId="7B072F08" w:rsidR="0001640B" w:rsidRPr="00781568" w:rsidRDefault="0001640B" w:rsidP="00781568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Δημοκρατία – </w:t>
            </w:r>
            <w:r w:rsidRPr="0001640B">
              <w:rPr>
                <w:rFonts w:ascii="Calibri" w:eastAsia="Calibri" w:hAnsi="Calibri" w:cs="Calibri"/>
                <w:b/>
                <w:color w:val="auto"/>
              </w:rPr>
              <w:t>Λ. Μακρής</w:t>
            </w:r>
          </w:p>
        </w:tc>
      </w:tr>
      <w:tr w:rsidR="00F80546" w:rsidRPr="00877754" w14:paraId="4A10B0DE" w14:textId="77777777" w:rsidTr="00781568">
        <w:trPr>
          <w:trHeight w:val="196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4FADBB02" w:rsidR="00F80546" w:rsidRDefault="00D92A75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F80546"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58425C99" w14:textId="77777777" w:rsidR="00F80546" w:rsidRDefault="00F80546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05/10/2023</w:t>
            </w:r>
          </w:p>
          <w:p w14:paraId="10A0E3E3" w14:textId="6CB193C5" w:rsidR="00D92A75" w:rsidRDefault="00D92A75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11:00-14:00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BA11" w14:textId="77777777" w:rsidR="00360714" w:rsidRDefault="00880184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880184">
              <w:rPr>
                <w:rFonts w:ascii="Calibri" w:hAnsi="Calibri" w:cs="Calibri"/>
                <w:color w:val="auto"/>
              </w:rPr>
              <w:t xml:space="preserve">Β4.2020 – Κράτος και Δημόσιες </w:t>
            </w:r>
          </w:p>
          <w:p w14:paraId="118A1C18" w14:textId="2B6E30B8" w:rsidR="00F80546" w:rsidRDefault="00880184" w:rsidP="00DB1B2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bookmarkStart w:id="0" w:name="_GoBack"/>
            <w:bookmarkEnd w:id="0"/>
            <w:r w:rsidRPr="00880184">
              <w:rPr>
                <w:rFonts w:ascii="Calibri" w:hAnsi="Calibri" w:cs="Calibri"/>
                <w:color w:val="auto"/>
              </w:rPr>
              <w:t xml:space="preserve">Πολιτικές – </w:t>
            </w:r>
            <w:r w:rsidRPr="00880184">
              <w:rPr>
                <w:rFonts w:ascii="Calibri" w:hAnsi="Calibri" w:cs="Calibri"/>
                <w:b/>
                <w:color w:val="auto"/>
              </w:rPr>
              <w:t xml:space="preserve">Θ. </w:t>
            </w:r>
            <w:proofErr w:type="spellStart"/>
            <w:r w:rsidRPr="00880184">
              <w:rPr>
                <w:rFonts w:ascii="Calibri" w:hAnsi="Calibri" w:cs="Calibri"/>
                <w:b/>
                <w:color w:val="auto"/>
              </w:rPr>
              <w:t>Τζήμας</w:t>
            </w:r>
            <w:proofErr w:type="spellEnd"/>
          </w:p>
          <w:p w14:paraId="7B6F6751" w14:textId="77777777" w:rsidR="00880184" w:rsidRDefault="00880184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0EB29704" w14:textId="77777777" w:rsidR="000312DE" w:rsidRPr="000312DE" w:rsidRDefault="000312DE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0312DE">
              <w:rPr>
                <w:rFonts w:ascii="Calibri" w:hAnsi="Calibri" w:cs="Calibri"/>
                <w:color w:val="auto"/>
              </w:rPr>
              <w:t xml:space="preserve">Δ4.2019 – Ιστορία Ελληνικού </w:t>
            </w:r>
          </w:p>
          <w:p w14:paraId="1A797C95" w14:textId="3175C926" w:rsidR="00880184" w:rsidRPr="00A00216" w:rsidRDefault="000312DE" w:rsidP="00DB1B2A">
            <w:pPr>
              <w:jc w:val="center"/>
              <w:rPr>
                <w:rFonts w:ascii="Calibri" w:hAnsi="Calibri" w:cs="Calibri"/>
                <w:color w:val="FF0000"/>
              </w:rPr>
            </w:pPr>
            <w:r w:rsidRPr="000312DE">
              <w:rPr>
                <w:rFonts w:ascii="Calibri" w:hAnsi="Calibri" w:cs="Calibri"/>
                <w:color w:val="auto"/>
              </w:rPr>
              <w:t xml:space="preserve">Κράτους – </w:t>
            </w:r>
            <w:r w:rsidRPr="000312DE">
              <w:rPr>
                <w:rFonts w:ascii="Calibri" w:hAnsi="Calibri" w:cs="Calibri"/>
                <w:b/>
                <w:color w:val="auto"/>
              </w:rPr>
              <w:t xml:space="preserve">Ν. </w:t>
            </w:r>
            <w:proofErr w:type="spellStart"/>
            <w:r w:rsidRPr="000312DE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053D6853" w14:textId="77777777" w:rsidR="00880184" w:rsidRPr="00880184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80184">
              <w:rPr>
                <w:rFonts w:ascii="Calibri" w:eastAsia="Calibri" w:hAnsi="Calibri" w:cs="Calibri"/>
                <w:color w:val="auto"/>
              </w:rPr>
              <w:t xml:space="preserve">ΕΧ3.2020 – Ευρωπαϊκά Πολιτικά </w:t>
            </w:r>
          </w:p>
          <w:p w14:paraId="36DF4F09" w14:textId="77777777" w:rsidR="00F80546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80184">
              <w:rPr>
                <w:rFonts w:ascii="Calibri" w:eastAsia="Calibri" w:hAnsi="Calibri" w:cs="Calibri"/>
                <w:color w:val="auto"/>
              </w:rPr>
              <w:t xml:space="preserve">Συστήματα – </w:t>
            </w:r>
            <w:r w:rsidRPr="00880184">
              <w:rPr>
                <w:rFonts w:ascii="Calibri" w:eastAsia="Calibri" w:hAnsi="Calibri" w:cs="Calibri"/>
                <w:b/>
                <w:color w:val="auto"/>
              </w:rPr>
              <w:t xml:space="preserve">Ι. </w:t>
            </w:r>
            <w:proofErr w:type="spellStart"/>
            <w:r w:rsidRPr="00880184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</w:p>
          <w:p w14:paraId="6D513EE7" w14:textId="77777777" w:rsidR="00880184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B42416F" w14:textId="77777777" w:rsidR="00880184" w:rsidRPr="00880184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80184">
              <w:rPr>
                <w:rFonts w:ascii="Calibri" w:eastAsia="Calibri" w:hAnsi="Calibri" w:cs="Calibri"/>
                <w:color w:val="auto"/>
              </w:rPr>
              <w:t xml:space="preserve">ΕΧ2.2020 – Κοινωνικά και Πολιτικά </w:t>
            </w:r>
          </w:p>
          <w:p w14:paraId="764E1821" w14:textId="77777777" w:rsidR="00880184" w:rsidRDefault="00880184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80184">
              <w:rPr>
                <w:rFonts w:ascii="Calibri" w:eastAsia="Calibri" w:hAnsi="Calibri" w:cs="Calibri"/>
                <w:color w:val="auto"/>
              </w:rPr>
              <w:t xml:space="preserve">Κινήματα – </w:t>
            </w:r>
            <w:r w:rsidRPr="00880184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0ADC0A97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0FA3C05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312DE">
              <w:rPr>
                <w:rFonts w:ascii="Calibri" w:eastAsia="Calibri" w:hAnsi="Calibri" w:cs="Calibri"/>
                <w:color w:val="auto"/>
              </w:rPr>
              <w:t xml:space="preserve">ΕΕ4.2020 – Θεωρίες Ελίτ – </w:t>
            </w:r>
            <w:r w:rsidRPr="000312DE">
              <w:rPr>
                <w:rFonts w:ascii="Calibri" w:eastAsia="Calibri" w:hAnsi="Calibri" w:cs="Calibri"/>
                <w:b/>
                <w:color w:val="auto"/>
              </w:rPr>
              <w:t>Λ. Μακρής</w:t>
            </w:r>
          </w:p>
          <w:p w14:paraId="1D1B527A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1E8CAD2" w14:textId="77777777" w:rsidR="000312DE" w:rsidRP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312DE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  <w:proofErr w:type="spellStart"/>
            <w:r w:rsidRPr="000312DE">
              <w:rPr>
                <w:rFonts w:ascii="Calibri" w:eastAsia="Calibri" w:hAnsi="Calibri" w:cs="Calibri"/>
                <w:color w:val="auto"/>
              </w:rPr>
              <w:t>Δικαοσύνης</w:t>
            </w:r>
            <w:proofErr w:type="spellEnd"/>
            <w:r w:rsidRPr="000312DE">
              <w:rPr>
                <w:rFonts w:ascii="Calibri" w:eastAsia="Calibri" w:hAnsi="Calibri" w:cs="Calibri"/>
                <w:color w:val="auto"/>
              </w:rPr>
              <w:t xml:space="preserve"> – </w:t>
            </w:r>
          </w:p>
          <w:p w14:paraId="1A41583C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312DE">
              <w:rPr>
                <w:rFonts w:ascii="Calibri" w:eastAsia="Calibri" w:hAnsi="Calibri" w:cs="Calibri"/>
                <w:b/>
                <w:color w:val="auto"/>
              </w:rPr>
              <w:t>Λ. Μακρής</w:t>
            </w:r>
          </w:p>
          <w:p w14:paraId="3075D238" w14:textId="77777777" w:rsid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1AD1208" w14:textId="15F04BE1" w:rsidR="000312DE" w:rsidRPr="000312DE" w:rsidRDefault="000312DE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312DE">
              <w:rPr>
                <w:rFonts w:ascii="Calibri" w:eastAsia="Calibri" w:hAnsi="Calibri" w:cs="Calibri"/>
                <w:color w:val="auto"/>
              </w:rPr>
              <w:t>ΕΕ2.2020 – Σύγχρονη Μαρξιστική Θεωρία –</w:t>
            </w:r>
            <w:r w:rsidRPr="000312DE">
              <w:rPr>
                <w:rFonts w:ascii="Calibri" w:eastAsia="Calibri" w:hAnsi="Calibri" w:cs="Calibri"/>
                <w:b/>
                <w:color w:val="auto"/>
              </w:rPr>
              <w:t xml:space="preserve"> Ν. </w:t>
            </w:r>
            <w:proofErr w:type="spellStart"/>
            <w:r w:rsidRPr="000312DE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01B2FB6" w14:textId="4E020F97" w:rsidR="002336CB" w:rsidRDefault="002336CB" w:rsidP="00450CB8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2336CB" w:rsidSect="00781568">
      <w:pgSz w:w="11900" w:h="16840"/>
      <w:pgMar w:top="360" w:right="709" w:bottom="998" w:left="7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48CD" w14:textId="77777777" w:rsidR="00C663F2" w:rsidRDefault="00C663F2">
      <w:r>
        <w:separator/>
      </w:r>
    </w:p>
  </w:endnote>
  <w:endnote w:type="continuationSeparator" w:id="0">
    <w:p w14:paraId="0936A31F" w14:textId="77777777" w:rsidR="00C663F2" w:rsidRDefault="00C6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D6B1" w14:textId="77777777" w:rsidR="00C663F2" w:rsidRDefault="00C663F2">
      <w:r>
        <w:separator/>
      </w:r>
    </w:p>
  </w:footnote>
  <w:footnote w:type="continuationSeparator" w:id="0">
    <w:p w14:paraId="590B805F" w14:textId="77777777" w:rsidR="00C663F2" w:rsidRDefault="00C6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CD946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40B"/>
    <w:rsid w:val="000168E6"/>
    <w:rsid w:val="00017526"/>
    <w:rsid w:val="00024E77"/>
    <w:rsid w:val="00025500"/>
    <w:rsid w:val="00025717"/>
    <w:rsid w:val="000275D0"/>
    <w:rsid w:val="000312DE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720B"/>
    <w:rsid w:val="000503A7"/>
    <w:rsid w:val="00053466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B5BB2"/>
    <w:rsid w:val="000C3E5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230A"/>
    <w:rsid w:val="00113F98"/>
    <w:rsid w:val="00114042"/>
    <w:rsid w:val="00116FC4"/>
    <w:rsid w:val="00120947"/>
    <w:rsid w:val="001223E2"/>
    <w:rsid w:val="00125379"/>
    <w:rsid w:val="00130085"/>
    <w:rsid w:val="001328B0"/>
    <w:rsid w:val="00133142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2596"/>
    <w:rsid w:val="001833FC"/>
    <w:rsid w:val="001873DE"/>
    <w:rsid w:val="00193121"/>
    <w:rsid w:val="00193867"/>
    <w:rsid w:val="0019621C"/>
    <w:rsid w:val="001A2603"/>
    <w:rsid w:val="001A5E5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07E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B793B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0714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414C"/>
    <w:rsid w:val="003A5997"/>
    <w:rsid w:val="003A7BA3"/>
    <w:rsid w:val="003B1F34"/>
    <w:rsid w:val="003B2D59"/>
    <w:rsid w:val="003B3346"/>
    <w:rsid w:val="003B46E2"/>
    <w:rsid w:val="003C0D3C"/>
    <w:rsid w:val="003D2E6A"/>
    <w:rsid w:val="003D6886"/>
    <w:rsid w:val="003D6EE9"/>
    <w:rsid w:val="003E2154"/>
    <w:rsid w:val="003E21C4"/>
    <w:rsid w:val="003F66FD"/>
    <w:rsid w:val="003F7948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CB8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2B87"/>
    <w:rsid w:val="00495DE8"/>
    <w:rsid w:val="004A10B8"/>
    <w:rsid w:val="004A2911"/>
    <w:rsid w:val="004B18F4"/>
    <w:rsid w:val="004C21D1"/>
    <w:rsid w:val="004C742C"/>
    <w:rsid w:val="004D046B"/>
    <w:rsid w:val="004D374C"/>
    <w:rsid w:val="004D5DA2"/>
    <w:rsid w:val="004E2B59"/>
    <w:rsid w:val="004E574D"/>
    <w:rsid w:val="004E71AA"/>
    <w:rsid w:val="004F328C"/>
    <w:rsid w:val="004F3E18"/>
    <w:rsid w:val="004F4757"/>
    <w:rsid w:val="004F52D3"/>
    <w:rsid w:val="00503038"/>
    <w:rsid w:val="00504892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60AE"/>
    <w:rsid w:val="006D0930"/>
    <w:rsid w:val="006D23B8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6550"/>
    <w:rsid w:val="007167EA"/>
    <w:rsid w:val="007175E6"/>
    <w:rsid w:val="00723E14"/>
    <w:rsid w:val="007277A1"/>
    <w:rsid w:val="00733010"/>
    <w:rsid w:val="007349E2"/>
    <w:rsid w:val="00736564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1568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F67"/>
    <w:rsid w:val="007E2BD5"/>
    <w:rsid w:val="007F1A9E"/>
    <w:rsid w:val="007F1BFF"/>
    <w:rsid w:val="007F3053"/>
    <w:rsid w:val="007F5657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70DE"/>
    <w:rsid w:val="00877754"/>
    <w:rsid w:val="00880184"/>
    <w:rsid w:val="008852F6"/>
    <w:rsid w:val="00887F9E"/>
    <w:rsid w:val="008954CA"/>
    <w:rsid w:val="008A02BD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D7557"/>
    <w:rsid w:val="008D7ADD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91FF8"/>
    <w:rsid w:val="00994B81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230FB"/>
    <w:rsid w:val="00A31A5E"/>
    <w:rsid w:val="00A34DD7"/>
    <w:rsid w:val="00A4128D"/>
    <w:rsid w:val="00A42DC7"/>
    <w:rsid w:val="00A4325B"/>
    <w:rsid w:val="00A44B3C"/>
    <w:rsid w:val="00A44BB3"/>
    <w:rsid w:val="00A475C4"/>
    <w:rsid w:val="00A47F6F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74D1B"/>
    <w:rsid w:val="00A74F2A"/>
    <w:rsid w:val="00A75868"/>
    <w:rsid w:val="00A818C4"/>
    <w:rsid w:val="00A84DD6"/>
    <w:rsid w:val="00A8689A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1696B"/>
    <w:rsid w:val="00B21F1F"/>
    <w:rsid w:val="00B23211"/>
    <w:rsid w:val="00B24226"/>
    <w:rsid w:val="00B25477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24C6C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663F2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3AF2"/>
    <w:rsid w:val="00D51860"/>
    <w:rsid w:val="00D53315"/>
    <w:rsid w:val="00D536F1"/>
    <w:rsid w:val="00D61A13"/>
    <w:rsid w:val="00D70C10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A75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611E"/>
    <w:rsid w:val="00EC784E"/>
    <w:rsid w:val="00ED0775"/>
    <w:rsid w:val="00ED59B8"/>
    <w:rsid w:val="00ED7F1A"/>
    <w:rsid w:val="00EE0043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50D78"/>
    <w:rsid w:val="00F619D9"/>
    <w:rsid w:val="00F67006"/>
    <w:rsid w:val="00F80546"/>
    <w:rsid w:val="00F8096E"/>
    <w:rsid w:val="00F80FB3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681A-9218-4FFA-A051-8B82EB54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513</cp:revision>
  <cp:lastPrinted>2021-06-04T11:35:00Z</cp:lastPrinted>
  <dcterms:created xsi:type="dcterms:W3CDTF">2021-09-02T09:43:00Z</dcterms:created>
  <dcterms:modified xsi:type="dcterms:W3CDTF">2023-09-22T10:50:00Z</dcterms:modified>
</cp:coreProperties>
</file>